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1E5EE9" w14:paraId="0065AFF2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529819AC" w14:textId="60FCA8BD" w:rsidR="001E5EE9" w:rsidRPr="005E00D3" w:rsidRDefault="001D0706" w:rsidP="00B64E26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bCs/>
                <w:noProof/>
              </w:rPr>
            </w:pPr>
            <w:bookmarkStart w:id="0" w:name="_Hlk17367191"/>
            <w:r>
              <w:rPr>
                <w:noProof/>
              </w:rPr>
              <w:drawing>
                <wp:inline distT="0" distB="0" distL="0" distR="0" wp14:anchorId="2DA1EAB0" wp14:editId="040C2539">
                  <wp:extent cx="1753235" cy="701040"/>
                  <wp:effectExtent l="0" t="0" r="0" b="381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AAAE91F" w14:textId="17A005CD" w:rsidR="00F36AF7" w:rsidRPr="00D86468" w:rsidRDefault="001D0706" w:rsidP="00226744">
            <w:pPr>
              <w:spacing w:before="100" w:beforeAutospacing="1" w:after="100" w:afterAutospacing="1" w:line="360" w:lineRule="auto"/>
              <w:contextualSpacing/>
              <w:rPr>
                <w:b/>
                <w:bCs/>
                <w:sz w:val="28"/>
                <w:szCs w:val="28"/>
              </w:rPr>
            </w:pPr>
            <w:proofErr w:type="gramStart"/>
            <w:r w:rsidRPr="00D86468">
              <w:rPr>
                <w:b/>
                <w:bCs/>
                <w:sz w:val="28"/>
                <w:szCs w:val="28"/>
              </w:rPr>
              <w:t xml:space="preserve">Dear  </w:t>
            </w:r>
            <w:r w:rsidRPr="00D86468">
              <w:rPr>
                <w:b/>
                <w:bCs/>
                <w:sz w:val="28"/>
                <w:szCs w:val="28"/>
                <w:highlight w:val="yellow"/>
              </w:rPr>
              <w:t>[</w:t>
            </w:r>
            <w:proofErr w:type="gramEnd"/>
            <w:r w:rsidRPr="00D86468">
              <w:rPr>
                <w:b/>
                <w:bCs/>
                <w:sz w:val="28"/>
                <w:szCs w:val="28"/>
                <w:highlight w:val="yellow"/>
              </w:rPr>
              <w:t>put your MP’s name here</w:t>
            </w:r>
            <w:r w:rsidR="00ED0AA4">
              <w:rPr>
                <w:b/>
                <w:bCs/>
                <w:sz w:val="28"/>
                <w:szCs w:val="28"/>
                <w:highlight w:val="yellow"/>
              </w:rPr>
              <w:t xml:space="preserve">: You can find this here </w:t>
            </w:r>
            <w:hyperlink r:id="rId8" w:history="1">
              <w:r w:rsidR="00ED0AA4" w:rsidRPr="00ED0AA4">
                <w:rPr>
                  <w:rStyle w:val="Hyperlink"/>
                  <w:b/>
                  <w:bCs/>
                  <w:sz w:val="28"/>
                  <w:szCs w:val="28"/>
                  <w:highlight w:val="yellow"/>
                </w:rPr>
                <w:t>https://members.parliament.uk/members/commons</w:t>
              </w:r>
            </w:hyperlink>
            <w:r w:rsidR="00ED0AA4" w:rsidRPr="00ED0AA4">
              <w:rPr>
                <w:b/>
                <w:bCs/>
                <w:sz w:val="28"/>
                <w:szCs w:val="28"/>
                <w:highlight w:val="yellow"/>
              </w:rPr>
              <w:t>)</w:t>
            </w:r>
          </w:p>
          <w:p w14:paraId="301DC044" w14:textId="2CC94DAB" w:rsidR="001D0706" w:rsidRPr="00D86468" w:rsidRDefault="001D0706" w:rsidP="00226744">
            <w:pPr>
              <w:spacing w:before="100" w:beforeAutospacing="1" w:after="100" w:afterAutospacing="1" w:line="360" w:lineRule="auto"/>
              <w:contextualSpacing/>
              <w:rPr>
                <w:b/>
                <w:bCs/>
                <w:sz w:val="28"/>
                <w:szCs w:val="28"/>
              </w:rPr>
            </w:pPr>
            <w:r w:rsidRPr="00D86468">
              <w:rPr>
                <w:b/>
                <w:bCs/>
                <w:sz w:val="28"/>
                <w:szCs w:val="28"/>
              </w:rPr>
              <w:t>We are writing to you as you are our MP</w:t>
            </w:r>
          </w:p>
        </w:tc>
      </w:tr>
      <w:tr w:rsidR="0042649E" w14:paraId="26EEFD62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06872CB6" w14:textId="34DEAB44" w:rsidR="0042649E" w:rsidRDefault="00D86468" w:rsidP="00B64E26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68BD30" wp14:editId="14DCDEE5">
                  <wp:extent cx="1356360" cy="1356360"/>
                  <wp:effectExtent l="0" t="0" r="0" b="0"/>
                  <wp:docPr id="2" name="Picture 2" descr="Law Human Rig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w Human Righ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ACAF393" w14:textId="4C558EE3" w:rsidR="0042649E" w:rsidRPr="00D86468" w:rsidRDefault="001D0706" w:rsidP="00226744">
            <w:pPr>
              <w:spacing w:before="100" w:beforeAutospacing="1" w:after="100" w:afterAutospacing="1" w:line="360" w:lineRule="auto"/>
              <w:contextualSpacing/>
              <w:rPr>
                <w:sz w:val="28"/>
                <w:szCs w:val="28"/>
              </w:rPr>
            </w:pPr>
            <w:r w:rsidRPr="00D86468">
              <w:rPr>
                <w:sz w:val="28"/>
                <w:szCs w:val="28"/>
              </w:rPr>
              <w:t xml:space="preserve">We are asking you to help us protect </w:t>
            </w:r>
            <w:r w:rsidRPr="00D86468">
              <w:rPr>
                <w:b/>
                <w:bCs/>
                <w:sz w:val="28"/>
                <w:szCs w:val="28"/>
              </w:rPr>
              <w:t>our Human Rights Act</w:t>
            </w:r>
            <w:r w:rsidR="00D86468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42649E" w14:paraId="5DF83FEB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24E040D5" w14:textId="74B3A4EC" w:rsidR="0042649E" w:rsidRDefault="00197216" w:rsidP="00197216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FA6654" wp14:editId="70345897">
                  <wp:extent cx="1356360" cy="1356360"/>
                  <wp:effectExtent l="0" t="0" r="0" b="0"/>
                  <wp:docPr id="3" name="Picture 3" descr="Rights Disab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ghts Disab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A23E440" w14:textId="04A3EF32" w:rsidR="008E510F" w:rsidRPr="00D86468" w:rsidRDefault="001D0706" w:rsidP="00226744">
            <w:pPr>
              <w:spacing w:before="100" w:beforeAutospacing="1" w:after="100" w:afterAutospacing="1" w:line="360" w:lineRule="auto"/>
              <w:contextualSpacing/>
              <w:rPr>
                <w:sz w:val="28"/>
                <w:szCs w:val="28"/>
              </w:rPr>
            </w:pPr>
            <w:r w:rsidRPr="00D86468">
              <w:rPr>
                <w:sz w:val="28"/>
                <w:szCs w:val="28"/>
              </w:rPr>
              <w:t>Our Human Rights Act is very important to us. It protects us every day.</w:t>
            </w:r>
          </w:p>
        </w:tc>
      </w:tr>
      <w:tr w:rsidR="0042649E" w14:paraId="7802C6C0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4463EF0F" w14:textId="0793CE14" w:rsidR="0042649E" w:rsidRDefault="00D86468" w:rsidP="00B64E26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47656B" wp14:editId="57674D3E">
                  <wp:extent cx="1211580" cy="1211580"/>
                  <wp:effectExtent l="0" t="0" r="0" b="7620"/>
                  <wp:docPr id="4" name="Picture 4" descr="Respec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pec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8D6EB04" w14:textId="1E792E5F" w:rsidR="00DF1A4B" w:rsidRPr="00D86468" w:rsidRDefault="001D0706" w:rsidP="00226744">
            <w:pPr>
              <w:spacing w:before="100" w:beforeAutospacing="1" w:after="100" w:afterAutospacing="1" w:line="360" w:lineRule="auto"/>
              <w:contextualSpacing/>
              <w:rPr>
                <w:sz w:val="28"/>
                <w:szCs w:val="28"/>
              </w:rPr>
            </w:pPr>
            <w:r w:rsidRPr="00D86468">
              <w:rPr>
                <w:sz w:val="28"/>
                <w:szCs w:val="28"/>
              </w:rPr>
              <w:t xml:space="preserve">It makes sure we are treated with dignity and respect. </w:t>
            </w:r>
          </w:p>
        </w:tc>
      </w:tr>
      <w:tr w:rsidR="0042649E" w14:paraId="76DD78D8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3E6EAFD7" w14:textId="0FBF18AF" w:rsidR="0042649E" w:rsidRDefault="004D24BD" w:rsidP="00B64E26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68C0D5" wp14:editId="1BF9D8ED">
                  <wp:extent cx="1264920" cy="1264920"/>
                  <wp:effectExtent l="0" t="0" r="0" b="0"/>
                  <wp:docPr id="5" name="Picture 5" descr="Gang bullie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ang bullie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BD39B3A" w14:textId="77777777" w:rsidR="0042649E" w:rsidRPr="00D86468" w:rsidRDefault="001D0706" w:rsidP="00226744">
            <w:pPr>
              <w:spacing w:before="100" w:beforeAutospacing="1" w:after="100" w:afterAutospacing="1" w:line="360" w:lineRule="auto"/>
              <w:contextualSpacing/>
              <w:rPr>
                <w:sz w:val="28"/>
                <w:szCs w:val="28"/>
              </w:rPr>
            </w:pPr>
            <w:r w:rsidRPr="00D86468">
              <w:rPr>
                <w:sz w:val="28"/>
                <w:szCs w:val="28"/>
              </w:rPr>
              <w:t>And it makes sure we are not discriminated against.</w:t>
            </w:r>
          </w:p>
          <w:p w14:paraId="375C9C1B" w14:textId="4D318773" w:rsidR="001D0706" w:rsidRPr="00D86468" w:rsidRDefault="001D0706" w:rsidP="00226744">
            <w:pPr>
              <w:spacing w:before="100" w:beforeAutospacing="1" w:after="100" w:afterAutospacing="1" w:line="360" w:lineRule="auto"/>
              <w:contextualSpacing/>
              <w:rPr>
                <w:b/>
                <w:bCs/>
                <w:i/>
                <w:iCs/>
                <w:sz w:val="28"/>
                <w:szCs w:val="28"/>
              </w:rPr>
            </w:pPr>
            <w:r w:rsidRPr="00D86468">
              <w:rPr>
                <w:b/>
                <w:bCs/>
                <w:i/>
                <w:iCs/>
                <w:sz w:val="28"/>
                <w:szCs w:val="28"/>
              </w:rPr>
              <w:t>At the end of this letter there are some examples.</w:t>
            </w:r>
          </w:p>
        </w:tc>
      </w:tr>
      <w:tr w:rsidR="00B64E26" w14:paraId="2145D129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38D9753B" w14:textId="65FE3E68" w:rsidR="00B64E26" w:rsidRDefault="004D24BD" w:rsidP="00226744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92EB38" wp14:editId="02B566D6">
                  <wp:extent cx="1257300" cy="1257300"/>
                  <wp:effectExtent l="0" t="0" r="0" b="0"/>
                  <wp:docPr id="6" name="Picture 6" descr="Every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very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9732457" w14:textId="62558108" w:rsidR="0074564B" w:rsidRPr="00D86468" w:rsidRDefault="001D0706" w:rsidP="00226744">
            <w:pPr>
              <w:spacing w:before="100" w:beforeAutospacing="1" w:after="100" w:afterAutospacing="1" w:line="360" w:lineRule="auto"/>
              <w:contextualSpacing/>
              <w:rPr>
                <w:sz w:val="28"/>
                <w:szCs w:val="28"/>
              </w:rPr>
            </w:pPr>
            <w:r w:rsidRPr="00D86468">
              <w:rPr>
                <w:sz w:val="28"/>
                <w:szCs w:val="28"/>
              </w:rPr>
              <w:t xml:space="preserve">Human Rights are for us all. </w:t>
            </w:r>
            <w:r w:rsidR="00D86468">
              <w:rPr>
                <w:sz w:val="28"/>
                <w:szCs w:val="28"/>
              </w:rPr>
              <w:t>They are more important now than ever</w:t>
            </w:r>
          </w:p>
        </w:tc>
      </w:tr>
      <w:tr w:rsidR="00D86468" w14:paraId="6FA7E433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10ED2027" w14:textId="7E27A86B" w:rsidR="00D86468" w:rsidRDefault="004D24BD" w:rsidP="00226744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3967BB" wp14:editId="4D585C61">
                  <wp:extent cx="1196340" cy="1196340"/>
                  <wp:effectExtent l="0" t="0" r="3810" b="3810"/>
                  <wp:docPr id="7" name="Picture 7" descr="Two people wearing winter clothes, some overdue bills and a gas f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wo people wearing winter clothes, some overdue bills and a gas f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3F741E5" w14:textId="41AA3127" w:rsidR="00D86468" w:rsidRPr="00D86468" w:rsidRDefault="00D86468" w:rsidP="00226744">
            <w:pPr>
              <w:spacing w:before="100" w:beforeAutospacing="1" w:after="100" w:afterAutospacing="1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people worried about rising cost</w:t>
            </w:r>
            <w:r w:rsidR="005C0BD5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and </w:t>
            </w:r>
            <w:r w:rsidR="005C0BD5">
              <w:rPr>
                <w:sz w:val="28"/>
                <w:szCs w:val="28"/>
              </w:rPr>
              <w:t>not being treated equall</w:t>
            </w:r>
            <w:r w:rsidR="006D679C">
              <w:rPr>
                <w:sz w:val="28"/>
                <w:szCs w:val="28"/>
              </w:rPr>
              <w:t>y.</w:t>
            </w:r>
            <w:r w:rsidR="005C0BD5">
              <w:rPr>
                <w:sz w:val="28"/>
                <w:szCs w:val="28"/>
              </w:rPr>
              <w:t xml:space="preserve"> </w:t>
            </w:r>
            <w:r w:rsidR="006D679C">
              <w:rPr>
                <w:sz w:val="28"/>
                <w:szCs w:val="28"/>
              </w:rPr>
              <w:t xml:space="preserve">People with disabilities are already at a higher risk of fuel and food poverty. </w:t>
            </w:r>
          </w:p>
        </w:tc>
      </w:tr>
      <w:tr w:rsidR="00CB50BA" w14:paraId="03CF94FE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1992BD91" w14:textId="56A0D653" w:rsidR="00CB50BA" w:rsidRDefault="00725329" w:rsidP="00226744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17C4256" wp14:editId="20D1B030">
                  <wp:extent cx="1333500" cy="1333500"/>
                  <wp:effectExtent l="0" t="0" r="0" b="0"/>
                  <wp:docPr id="8" name="Picture 8" descr="No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o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D7F32E0" w14:textId="5AD3D26A" w:rsidR="00CB50BA" w:rsidRPr="00D86468" w:rsidRDefault="001D0706" w:rsidP="00226744">
            <w:pPr>
              <w:spacing w:before="100" w:beforeAutospacing="1" w:after="100" w:afterAutospacing="1" w:line="360" w:lineRule="auto"/>
              <w:contextualSpacing/>
              <w:rPr>
                <w:sz w:val="28"/>
                <w:szCs w:val="28"/>
              </w:rPr>
            </w:pPr>
            <w:r w:rsidRPr="00D86468">
              <w:rPr>
                <w:sz w:val="28"/>
                <w:szCs w:val="28"/>
              </w:rPr>
              <w:t xml:space="preserve">The Government has put the Rights Removal Bill on hold </w:t>
            </w:r>
            <w:r w:rsidRPr="00D86468">
              <w:rPr>
                <w:i/>
                <w:iCs/>
                <w:sz w:val="28"/>
                <w:szCs w:val="28"/>
              </w:rPr>
              <w:t>for no</w:t>
            </w:r>
            <w:r w:rsidR="00205837">
              <w:rPr>
                <w:i/>
                <w:iCs/>
                <w:sz w:val="28"/>
                <w:szCs w:val="28"/>
              </w:rPr>
              <w:t>w.</w:t>
            </w:r>
            <w:r w:rsidRPr="00D86468">
              <w:rPr>
                <w:sz w:val="28"/>
                <w:szCs w:val="28"/>
              </w:rPr>
              <w:t xml:space="preserve"> </w:t>
            </w:r>
          </w:p>
        </w:tc>
      </w:tr>
      <w:tr w:rsidR="00906B9A" w14:paraId="3DB635A7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462EEF3B" w14:textId="3BC11D40" w:rsidR="00906B9A" w:rsidRDefault="00E65FDC" w:rsidP="00226744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CED221" wp14:editId="35B4374B">
                  <wp:extent cx="1203960" cy="1203960"/>
                  <wp:effectExtent l="0" t="0" r="0" b="0"/>
                  <wp:docPr id="9" name="Picture 9" descr="Pun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un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19C8C11" w14:textId="26A9B7E4" w:rsidR="00906B9A" w:rsidRPr="00D86468" w:rsidRDefault="001D0706" w:rsidP="00226744">
            <w:pPr>
              <w:spacing w:before="100" w:beforeAutospacing="1" w:after="100" w:afterAutospacing="1" w:line="360" w:lineRule="auto"/>
              <w:contextualSpacing/>
              <w:rPr>
                <w:sz w:val="28"/>
                <w:szCs w:val="28"/>
              </w:rPr>
            </w:pPr>
            <w:r w:rsidRPr="00D86468">
              <w:rPr>
                <w:sz w:val="28"/>
                <w:szCs w:val="28"/>
              </w:rPr>
              <w:t xml:space="preserve">But we are worried that our Human Rights </w:t>
            </w:r>
            <w:r w:rsidR="006D679C" w:rsidRPr="00D86468">
              <w:rPr>
                <w:sz w:val="28"/>
                <w:szCs w:val="28"/>
              </w:rPr>
              <w:t xml:space="preserve">are </w:t>
            </w:r>
            <w:r w:rsidR="006D679C">
              <w:rPr>
                <w:sz w:val="28"/>
                <w:szCs w:val="28"/>
              </w:rPr>
              <w:t xml:space="preserve">still </w:t>
            </w:r>
            <w:r w:rsidRPr="00D86468">
              <w:rPr>
                <w:sz w:val="28"/>
                <w:szCs w:val="28"/>
              </w:rPr>
              <w:t>under threat.</w:t>
            </w:r>
          </w:p>
        </w:tc>
      </w:tr>
      <w:tr w:rsidR="001D0706" w14:paraId="1CF977A5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78D5BFCC" w14:textId="0900A2F6" w:rsidR="001D0706" w:rsidRDefault="00652C06" w:rsidP="00226744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0367CE" wp14:editId="7C7615D1">
                  <wp:extent cx="1150620" cy="11506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50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B2BDE3C" w14:textId="285154D9" w:rsidR="001D0706" w:rsidRPr="00D86468" w:rsidRDefault="006D679C" w:rsidP="00226744">
            <w:pPr>
              <w:spacing w:before="100" w:beforeAutospacing="1" w:after="100" w:afterAutospacing="1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hope that you will support us. </w:t>
            </w:r>
            <w:proofErr w:type="gramStart"/>
            <w:r>
              <w:rPr>
                <w:sz w:val="28"/>
                <w:szCs w:val="28"/>
              </w:rPr>
              <w:t>So</w:t>
            </w:r>
            <w:proofErr w:type="gramEnd"/>
            <w:r>
              <w:rPr>
                <w:sz w:val="28"/>
                <w:szCs w:val="28"/>
              </w:rPr>
              <w:t xml:space="preserve"> we</w:t>
            </w:r>
            <w:r w:rsidR="001D0706" w:rsidRPr="00D86468">
              <w:rPr>
                <w:sz w:val="28"/>
                <w:szCs w:val="28"/>
              </w:rPr>
              <w:t xml:space="preserve"> are asking you to:</w:t>
            </w:r>
          </w:p>
        </w:tc>
      </w:tr>
      <w:tr w:rsidR="001D0706" w14:paraId="401FDE06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1EFD4132" w14:textId="77777777" w:rsidR="001D0706" w:rsidRDefault="001D0706" w:rsidP="00226744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D7EF91E" w14:textId="61ED1D0E" w:rsidR="001D0706" w:rsidRPr="00617C68" w:rsidRDefault="00D86468" w:rsidP="00617C6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eastAsia="Roboto" w:cs="Segoe UI"/>
                <w:b/>
                <w:bCs/>
                <w:sz w:val="28"/>
                <w:szCs w:val="28"/>
              </w:rPr>
            </w:pPr>
            <w:r w:rsidRPr="00617C68">
              <w:rPr>
                <w:rFonts w:eastAsia="Roboto" w:cs="Segoe UI"/>
                <w:b/>
                <w:bCs/>
                <w:sz w:val="28"/>
                <w:szCs w:val="28"/>
              </w:rPr>
              <w:t>Ask</w:t>
            </w:r>
            <w:r w:rsidR="001D0706" w:rsidRPr="00617C68">
              <w:rPr>
                <w:rFonts w:eastAsia="Roboto" w:cs="Segoe UI"/>
                <w:b/>
                <w:bCs/>
                <w:sz w:val="28"/>
                <w:szCs w:val="28"/>
              </w:rPr>
              <w:t xml:space="preserve"> for the Rights Removal Bill to be withdrawn</w:t>
            </w:r>
          </w:p>
          <w:p w14:paraId="74BADF92" w14:textId="77777777" w:rsidR="001D0706" w:rsidRPr="00617C68" w:rsidRDefault="001D0706" w:rsidP="00D86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b/>
                <w:bCs/>
              </w:rPr>
            </w:pPr>
          </w:p>
        </w:tc>
      </w:tr>
      <w:tr w:rsidR="00D86468" w14:paraId="1022DBA7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0183F5D8" w14:textId="77777777" w:rsidR="00D86468" w:rsidRDefault="00D86468" w:rsidP="00226744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F6E758F" w14:textId="69F31E5B" w:rsidR="00D86468" w:rsidRPr="00617C68" w:rsidRDefault="00D86468" w:rsidP="00617C6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eastAsia="Roboto" w:cs="Segoe UI"/>
                <w:b/>
                <w:bCs/>
                <w:sz w:val="28"/>
                <w:szCs w:val="28"/>
              </w:rPr>
            </w:pPr>
            <w:r w:rsidRPr="00617C68">
              <w:rPr>
                <w:rFonts w:eastAsia="Roboto" w:cs="Segoe UI"/>
                <w:b/>
                <w:bCs/>
                <w:sz w:val="28"/>
                <w:szCs w:val="28"/>
              </w:rPr>
              <w:t xml:space="preserve">Ask the </w:t>
            </w:r>
            <w:r w:rsidR="006D679C">
              <w:rPr>
                <w:rFonts w:eastAsia="Roboto" w:cs="Segoe UI"/>
                <w:b/>
                <w:bCs/>
                <w:sz w:val="28"/>
                <w:szCs w:val="28"/>
              </w:rPr>
              <w:t xml:space="preserve">UK </w:t>
            </w:r>
            <w:r w:rsidRPr="00617C68">
              <w:rPr>
                <w:rFonts w:eastAsia="Roboto" w:cs="Segoe UI"/>
                <w:b/>
                <w:bCs/>
                <w:sz w:val="28"/>
                <w:szCs w:val="28"/>
              </w:rPr>
              <w:t>Government to confirm that it will not change our Human Rights Act at a time when we need it most</w:t>
            </w:r>
            <w:r w:rsidR="00CD11FF">
              <w:rPr>
                <w:rFonts w:eastAsia="Roboto" w:cs="Segoe UI"/>
                <w:b/>
                <w:bCs/>
                <w:sz w:val="28"/>
                <w:szCs w:val="28"/>
              </w:rPr>
              <w:t>.</w:t>
            </w:r>
          </w:p>
          <w:p w14:paraId="3E7B02AF" w14:textId="77777777" w:rsidR="00D86468" w:rsidRPr="00617C68" w:rsidRDefault="00D86468" w:rsidP="001D0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eastAsia="Roboto" w:cs="Segoe UI"/>
                <w:b/>
                <w:bCs/>
                <w:sz w:val="28"/>
                <w:szCs w:val="28"/>
              </w:rPr>
            </w:pPr>
          </w:p>
        </w:tc>
      </w:tr>
      <w:tr w:rsidR="00D86468" w14:paraId="0AA3426E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7B55947A" w14:textId="77777777" w:rsidR="00D86468" w:rsidRDefault="00D86468" w:rsidP="00226744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1A02EC63" w14:textId="484DDA22" w:rsidR="00D86468" w:rsidRPr="00617C68" w:rsidRDefault="00D86468" w:rsidP="00617C6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eastAsia="Roboto" w:cs="Segoe UI"/>
                <w:b/>
                <w:bCs/>
                <w:sz w:val="28"/>
                <w:szCs w:val="28"/>
              </w:rPr>
            </w:pPr>
            <w:r w:rsidRPr="00617C68">
              <w:rPr>
                <w:rFonts w:eastAsia="Roboto" w:cs="Segoe UI"/>
                <w:b/>
                <w:bCs/>
                <w:sz w:val="28"/>
                <w:szCs w:val="28"/>
              </w:rPr>
              <w:t>Commit to voting against any piece of legislation which reduces rights</w:t>
            </w:r>
            <w:r w:rsidR="00CD11FF">
              <w:rPr>
                <w:rFonts w:eastAsia="Roboto" w:cs="Segoe UI"/>
                <w:b/>
                <w:bCs/>
                <w:sz w:val="28"/>
                <w:szCs w:val="28"/>
              </w:rPr>
              <w:t xml:space="preserve">. </w:t>
            </w:r>
          </w:p>
          <w:p w14:paraId="1D2E0C86" w14:textId="77777777" w:rsidR="00D86468" w:rsidRPr="00617C68" w:rsidRDefault="00D86468" w:rsidP="00D86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eastAsia="Roboto" w:cs="Segoe UI"/>
                <w:b/>
                <w:bCs/>
                <w:sz w:val="28"/>
                <w:szCs w:val="28"/>
              </w:rPr>
            </w:pPr>
          </w:p>
        </w:tc>
      </w:tr>
      <w:tr w:rsidR="00D86468" w14:paraId="0F899DA1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791506A2" w14:textId="3F035641" w:rsidR="00D86468" w:rsidRDefault="00D60C82" w:rsidP="00226744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865C9F" wp14:editId="1AA55C1F">
                  <wp:extent cx="1249680" cy="1249680"/>
                  <wp:effectExtent l="0" t="0" r="0" b="7620"/>
                  <wp:docPr id="12" name="Picture 12" descr="Speakup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peakup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6AC6ACA" w14:textId="69821CB3" w:rsidR="00D86468" w:rsidRPr="00D86468" w:rsidRDefault="00D86468" w:rsidP="00D86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eastAsia="Roboto" w:cs="Segoe UI"/>
                <w:sz w:val="28"/>
                <w:szCs w:val="28"/>
              </w:rPr>
            </w:pPr>
            <w:r>
              <w:rPr>
                <w:rFonts w:eastAsia="Roboto" w:cs="Segoe UI"/>
                <w:sz w:val="28"/>
                <w:szCs w:val="28"/>
              </w:rPr>
              <w:t xml:space="preserve">Will you help us stand up for our </w:t>
            </w:r>
            <w:r w:rsidR="006D679C">
              <w:rPr>
                <w:rFonts w:eastAsia="Roboto" w:cs="Segoe UI"/>
                <w:sz w:val="28"/>
                <w:szCs w:val="28"/>
              </w:rPr>
              <w:t xml:space="preserve">human </w:t>
            </w:r>
            <w:r>
              <w:rPr>
                <w:rFonts w:eastAsia="Roboto" w:cs="Segoe UI"/>
                <w:sz w:val="28"/>
                <w:szCs w:val="28"/>
              </w:rPr>
              <w:t>rights?</w:t>
            </w:r>
          </w:p>
        </w:tc>
      </w:tr>
      <w:tr w:rsidR="00D86468" w14:paraId="4C0A1EED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1AE416E1" w14:textId="0C4813AB" w:rsidR="00D86468" w:rsidRDefault="003B3F7E" w:rsidP="00226744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0A5FFD0" wp14:editId="15878D65">
                  <wp:extent cx="1753235" cy="1753235"/>
                  <wp:effectExtent l="0" t="0" r="0" b="0"/>
                  <wp:docPr id="13" name="Picture 13" descr="Thank You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hank You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175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B4E75CD" w14:textId="2106106E" w:rsidR="00D86468" w:rsidRDefault="00D86468" w:rsidP="00D86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eastAsia="Roboto" w:cs="Segoe UI"/>
                <w:sz w:val="28"/>
                <w:szCs w:val="28"/>
              </w:rPr>
            </w:pPr>
            <w:r>
              <w:rPr>
                <w:rFonts w:eastAsia="Roboto" w:cs="Segoe UI"/>
                <w:sz w:val="28"/>
                <w:szCs w:val="28"/>
              </w:rPr>
              <w:t>Thank you</w:t>
            </w:r>
          </w:p>
        </w:tc>
      </w:tr>
      <w:tr w:rsidR="00D86468" w14:paraId="6AF17F43" w14:textId="77777777" w:rsidTr="00F12CBC">
        <w:trPr>
          <w:trHeight w:val="1937"/>
        </w:trPr>
        <w:tc>
          <w:tcPr>
            <w:tcW w:w="2977" w:type="dxa"/>
            <w:shd w:val="clear" w:color="auto" w:fill="auto"/>
            <w:vAlign w:val="center"/>
          </w:tcPr>
          <w:p w14:paraId="00EE6D87" w14:textId="59DBA349" w:rsidR="00D86468" w:rsidRDefault="00D86468" w:rsidP="00226744">
            <w:pPr>
              <w:spacing w:before="100" w:beforeAutospacing="1" w:after="100" w:afterAutospacing="1" w:line="360" w:lineRule="auto"/>
              <w:contextualSpacing/>
              <w:jc w:val="center"/>
              <w:rPr>
                <w:noProof/>
              </w:rPr>
            </w:pPr>
            <w:r w:rsidRPr="00D86468">
              <w:rPr>
                <w:noProof/>
                <w:highlight w:val="yellow"/>
              </w:rPr>
              <w:t>Put your logo here if you have one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5EC7280" w14:textId="2E5B92D6" w:rsidR="00D86468" w:rsidRPr="00D86468" w:rsidRDefault="00D86468" w:rsidP="00D86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eastAsia="Roboto" w:cs="Segoe UI"/>
                <w:b/>
                <w:bCs/>
                <w:sz w:val="28"/>
                <w:szCs w:val="28"/>
              </w:rPr>
            </w:pPr>
            <w:r w:rsidRPr="00D86468">
              <w:rPr>
                <w:rFonts w:eastAsia="Roboto" w:cs="Segoe UI"/>
                <w:b/>
                <w:bCs/>
                <w:sz w:val="28"/>
                <w:szCs w:val="28"/>
                <w:highlight w:val="yellow"/>
              </w:rPr>
              <w:t>Put your name and organisation here, with an address or email</w:t>
            </w:r>
          </w:p>
        </w:tc>
      </w:tr>
      <w:bookmarkEnd w:id="0"/>
    </w:tbl>
    <w:p w14:paraId="4B1A448E" w14:textId="24F868FA" w:rsidR="00415426" w:rsidRDefault="00415426"/>
    <w:p w14:paraId="68E000C1" w14:textId="45999224" w:rsidR="00D86468" w:rsidRDefault="00D86468">
      <w:pPr>
        <w:rPr>
          <w:b/>
          <w:bCs/>
        </w:rPr>
      </w:pPr>
      <w:r w:rsidRPr="00D86468">
        <w:rPr>
          <w:b/>
          <w:bCs/>
        </w:rPr>
        <w:t xml:space="preserve">3 examples of </w:t>
      </w:r>
      <w:r>
        <w:rPr>
          <w:b/>
          <w:bCs/>
        </w:rPr>
        <w:t xml:space="preserve">why </w:t>
      </w:r>
      <w:r w:rsidRPr="00D86468">
        <w:rPr>
          <w:b/>
          <w:bCs/>
        </w:rPr>
        <w:t xml:space="preserve">the Human Rights Act </w:t>
      </w:r>
      <w:r>
        <w:rPr>
          <w:b/>
          <w:bCs/>
        </w:rPr>
        <w:t>is important</w:t>
      </w:r>
    </w:p>
    <w:p w14:paraId="4A7ADB88" w14:textId="77777777" w:rsidR="00D86468" w:rsidRPr="00D86468" w:rsidRDefault="00D86468">
      <w:pPr>
        <w:rPr>
          <w:b/>
          <w:bCs/>
        </w:rPr>
      </w:pPr>
    </w:p>
    <w:p w14:paraId="37B46962" w14:textId="1F1BCCFD" w:rsidR="00D86468" w:rsidRDefault="00D86468" w:rsidP="00D8646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rPr>
          <w:rFonts w:eastAsia="Roboto" w:cs="Segoe UI"/>
          <w:sz w:val="28"/>
          <w:szCs w:val="28"/>
        </w:rPr>
      </w:pPr>
      <w:r w:rsidRPr="00D86468">
        <w:rPr>
          <w:rFonts w:eastAsia="Roboto" w:cs="Segoe UI"/>
          <w:sz w:val="28"/>
          <w:szCs w:val="28"/>
        </w:rPr>
        <w:t>Yolande and her children faced destitution after fleeing domestic violence, but our Human Rights Act ensured they were housed by social services.</w:t>
      </w:r>
    </w:p>
    <w:p w14:paraId="0893D8DC" w14:textId="77777777" w:rsidR="00B145C9" w:rsidRPr="00D86468" w:rsidRDefault="00B145C9" w:rsidP="00B145C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ind w:left="756"/>
        <w:rPr>
          <w:rFonts w:eastAsia="Roboto" w:cs="Segoe UI"/>
          <w:sz w:val="28"/>
          <w:szCs w:val="28"/>
        </w:rPr>
      </w:pPr>
    </w:p>
    <w:p w14:paraId="43B1C7B2" w14:textId="6CF7B589" w:rsidR="00B145C9" w:rsidRPr="005C0BD5" w:rsidRDefault="006D679C" w:rsidP="005C0BD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rPr>
          <w:rFonts w:eastAsia="Roboto" w:cs="Segoe UI"/>
          <w:sz w:val="28"/>
          <w:szCs w:val="28"/>
        </w:rPr>
      </w:pPr>
      <w:r>
        <w:rPr>
          <w:rFonts w:eastAsia="Roboto" w:cs="Segoe UI"/>
          <w:sz w:val="28"/>
          <w:szCs w:val="28"/>
        </w:rPr>
        <w:t xml:space="preserve">A man with learning disabilities was given accommodation in which he had no access to a shower and his toilet and bed were in the same room, with no kitchen. A health professional used our Human Rights Act to ensure he was given suitable accommodation. </w:t>
      </w:r>
    </w:p>
    <w:p w14:paraId="4D11ECAF" w14:textId="77777777" w:rsidR="00B145C9" w:rsidRPr="00D86468" w:rsidRDefault="00B145C9" w:rsidP="00B145C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ind w:left="756"/>
        <w:rPr>
          <w:rFonts w:eastAsia="Roboto" w:cs="Segoe UI"/>
          <w:sz w:val="28"/>
          <w:szCs w:val="28"/>
        </w:rPr>
      </w:pPr>
    </w:p>
    <w:p w14:paraId="4D724FD0" w14:textId="2665813D" w:rsidR="00D86468" w:rsidRPr="00D86468" w:rsidRDefault="00D86468" w:rsidP="00D8646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rPr>
          <w:rFonts w:eastAsia="Roboto" w:cs="Segoe UI"/>
          <w:sz w:val="28"/>
          <w:szCs w:val="28"/>
        </w:rPr>
      </w:pPr>
      <w:r w:rsidRPr="00D86468">
        <w:rPr>
          <w:rFonts w:eastAsia="Roboto" w:cs="Segoe UI"/>
          <w:sz w:val="28"/>
          <w:szCs w:val="28"/>
        </w:rPr>
        <w:t xml:space="preserve">Mark Woolcock, an NHS worker who died of COVID was entitled to a proper investigation into </w:t>
      </w:r>
      <w:proofErr w:type="gramStart"/>
      <w:r w:rsidRPr="00D86468">
        <w:rPr>
          <w:rFonts w:eastAsia="Roboto" w:cs="Segoe UI"/>
          <w:sz w:val="28"/>
          <w:szCs w:val="28"/>
        </w:rPr>
        <w:t>whether or not</w:t>
      </w:r>
      <w:proofErr w:type="gramEnd"/>
      <w:r w:rsidRPr="00D86468">
        <w:rPr>
          <w:rFonts w:eastAsia="Roboto" w:cs="Segoe UI"/>
          <w:sz w:val="28"/>
          <w:szCs w:val="28"/>
        </w:rPr>
        <w:t xml:space="preserve"> proper steps were taken by his employer to protect him.</w:t>
      </w:r>
    </w:p>
    <w:p w14:paraId="0CD546CA" w14:textId="77777777" w:rsidR="00D86468" w:rsidRDefault="00D86468"/>
    <w:sectPr w:rsidR="00D86468" w:rsidSect="001E5EE9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9FA5" w14:textId="77777777" w:rsidR="00E22BF8" w:rsidRDefault="00E22BF8" w:rsidP="00D86468">
      <w:pPr>
        <w:spacing w:after="0" w:line="240" w:lineRule="auto"/>
      </w:pPr>
      <w:r>
        <w:separator/>
      </w:r>
    </w:p>
  </w:endnote>
  <w:endnote w:type="continuationSeparator" w:id="0">
    <w:p w14:paraId="5E489E92" w14:textId="77777777" w:rsidR="00E22BF8" w:rsidRDefault="00E22BF8" w:rsidP="00D8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3662" w14:textId="77777777" w:rsidR="00E22BF8" w:rsidRDefault="00E22BF8" w:rsidP="00D86468">
      <w:pPr>
        <w:spacing w:after="0" w:line="240" w:lineRule="auto"/>
      </w:pPr>
      <w:r>
        <w:separator/>
      </w:r>
    </w:p>
  </w:footnote>
  <w:footnote w:type="continuationSeparator" w:id="0">
    <w:p w14:paraId="14B027AD" w14:textId="77777777" w:rsidR="00E22BF8" w:rsidRDefault="00E22BF8" w:rsidP="00D86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1CE"/>
    <w:multiLevelType w:val="hybridMultilevel"/>
    <w:tmpl w:val="B7A4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11B5E"/>
    <w:multiLevelType w:val="hybridMultilevel"/>
    <w:tmpl w:val="12769030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5229358A"/>
    <w:multiLevelType w:val="hybridMultilevel"/>
    <w:tmpl w:val="40EE8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579E0"/>
    <w:multiLevelType w:val="hybridMultilevel"/>
    <w:tmpl w:val="5C98B142"/>
    <w:lvl w:ilvl="0" w:tplc="A6A44EC4">
      <w:start w:val="1"/>
      <w:numFmt w:val="decimal"/>
      <w:lvlText w:val="(%1)"/>
      <w:lvlJc w:val="left"/>
      <w:pPr>
        <w:ind w:left="720" w:hanging="360"/>
      </w:pPr>
      <w:rPr>
        <w:rFonts w:ascii="Segoe UI" w:eastAsia="Roboto" w:hAnsi="Segoe UI" w:cs="Segoe U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92175">
    <w:abstractNumId w:val="0"/>
  </w:num>
  <w:num w:numId="2" w16cid:durableId="2027248332">
    <w:abstractNumId w:val="3"/>
  </w:num>
  <w:num w:numId="3" w16cid:durableId="1323435530">
    <w:abstractNumId w:val="1"/>
  </w:num>
  <w:num w:numId="4" w16cid:durableId="1431195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E9"/>
    <w:rsid w:val="00025596"/>
    <w:rsid w:val="0002666A"/>
    <w:rsid w:val="0003184D"/>
    <w:rsid w:val="00054F75"/>
    <w:rsid w:val="00083972"/>
    <w:rsid w:val="00090F41"/>
    <w:rsid w:val="001428E7"/>
    <w:rsid w:val="00145647"/>
    <w:rsid w:val="00197216"/>
    <w:rsid w:val="001A24D4"/>
    <w:rsid w:val="001A7487"/>
    <w:rsid w:val="001D0706"/>
    <w:rsid w:val="001D647E"/>
    <w:rsid w:val="001E5EE9"/>
    <w:rsid w:val="001E7763"/>
    <w:rsid w:val="00205837"/>
    <w:rsid w:val="002244E8"/>
    <w:rsid w:val="00297BB7"/>
    <w:rsid w:val="002A27ED"/>
    <w:rsid w:val="002B51BB"/>
    <w:rsid w:val="002C45BA"/>
    <w:rsid w:val="002D4BA8"/>
    <w:rsid w:val="003305C8"/>
    <w:rsid w:val="00371C02"/>
    <w:rsid w:val="003A3FA6"/>
    <w:rsid w:val="003B3F7E"/>
    <w:rsid w:val="003E6084"/>
    <w:rsid w:val="0040027D"/>
    <w:rsid w:val="00415426"/>
    <w:rsid w:val="0042649E"/>
    <w:rsid w:val="0043717B"/>
    <w:rsid w:val="00456FC9"/>
    <w:rsid w:val="00497A88"/>
    <w:rsid w:val="004A708E"/>
    <w:rsid w:val="004D24BD"/>
    <w:rsid w:val="004D67D5"/>
    <w:rsid w:val="004F428A"/>
    <w:rsid w:val="004F5806"/>
    <w:rsid w:val="005353B6"/>
    <w:rsid w:val="005409DA"/>
    <w:rsid w:val="005810F8"/>
    <w:rsid w:val="005C0BD5"/>
    <w:rsid w:val="005E00D3"/>
    <w:rsid w:val="005E44BC"/>
    <w:rsid w:val="005F460F"/>
    <w:rsid w:val="00607851"/>
    <w:rsid w:val="00612AC1"/>
    <w:rsid w:val="00617C68"/>
    <w:rsid w:val="00644FE7"/>
    <w:rsid w:val="00652C06"/>
    <w:rsid w:val="00685383"/>
    <w:rsid w:val="006D679C"/>
    <w:rsid w:val="00725329"/>
    <w:rsid w:val="0074564B"/>
    <w:rsid w:val="007744DC"/>
    <w:rsid w:val="007960F1"/>
    <w:rsid w:val="007A7586"/>
    <w:rsid w:val="007D5D2E"/>
    <w:rsid w:val="007F7202"/>
    <w:rsid w:val="00806C46"/>
    <w:rsid w:val="00844571"/>
    <w:rsid w:val="008638A9"/>
    <w:rsid w:val="008A4F14"/>
    <w:rsid w:val="008B1373"/>
    <w:rsid w:val="008B2BA9"/>
    <w:rsid w:val="008C1434"/>
    <w:rsid w:val="008E510F"/>
    <w:rsid w:val="008F00BF"/>
    <w:rsid w:val="008F1AB1"/>
    <w:rsid w:val="00906B9A"/>
    <w:rsid w:val="00936860"/>
    <w:rsid w:val="00952D31"/>
    <w:rsid w:val="009A736F"/>
    <w:rsid w:val="009B3E47"/>
    <w:rsid w:val="00A178C0"/>
    <w:rsid w:val="00A351DA"/>
    <w:rsid w:val="00A53C1F"/>
    <w:rsid w:val="00A9225A"/>
    <w:rsid w:val="00A9591B"/>
    <w:rsid w:val="00AA0A19"/>
    <w:rsid w:val="00AE160F"/>
    <w:rsid w:val="00AE34DD"/>
    <w:rsid w:val="00B145C9"/>
    <w:rsid w:val="00B25E66"/>
    <w:rsid w:val="00B53CFB"/>
    <w:rsid w:val="00B63A4D"/>
    <w:rsid w:val="00B64E26"/>
    <w:rsid w:val="00B72534"/>
    <w:rsid w:val="00B96CC0"/>
    <w:rsid w:val="00BB2AC6"/>
    <w:rsid w:val="00BC6FEB"/>
    <w:rsid w:val="00C21BC2"/>
    <w:rsid w:val="00C311A4"/>
    <w:rsid w:val="00C623A4"/>
    <w:rsid w:val="00CB2408"/>
    <w:rsid w:val="00CB50BA"/>
    <w:rsid w:val="00CD11FF"/>
    <w:rsid w:val="00CF1747"/>
    <w:rsid w:val="00D01196"/>
    <w:rsid w:val="00D12BCA"/>
    <w:rsid w:val="00D336E2"/>
    <w:rsid w:val="00D42C54"/>
    <w:rsid w:val="00D60C82"/>
    <w:rsid w:val="00D86468"/>
    <w:rsid w:val="00DA0722"/>
    <w:rsid w:val="00DF1A4B"/>
    <w:rsid w:val="00E14139"/>
    <w:rsid w:val="00E16A64"/>
    <w:rsid w:val="00E22BF8"/>
    <w:rsid w:val="00E32FDF"/>
    <w:rsid w:val="00E45A70"/>
    <w:rsid w:val="00E54C41"/>
    <w:rsid w:val="00E65FDC"/>
    <w:rsid w:val="00ED0AA4"/>
    <w:rsid w:val="00F12CBC"/>
    <w:rsid w:val="00F16201"/>
    <w:rsid w:val="00F36AF7"/>
    <w:rsid w:val="00F460A2"/>
    <w:rsid w:val="00F70645"/>
    <w:rsid w:val="00F76B5E"/>
    <w:rsid w:val="00FD01A4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C62EA"/>
  <w15:chartTrackingRefBased/>
  <w15:docId w15:val="{CE614D24-DBCB-4ACA-B29D-9C4AAC8A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EE9"/>
    <w:rPr>
      <w:rFonts w:ascii="Century Gothic" w:hAnsi="Century Gothic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EE9"/>
    <w:pPr>
      <w:spacing w:after="0" w:line="240" w:lineRule="auto"/>
    </w:pPr>
    <w:rPr>
      <w:rFonts w:ascii="Century Gothic" w:hAnsi="Century Gothic" w:cs="Times New Roman"/>
      <w:sz w:val="3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5E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E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78C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86468"/>
    <w:pPr>
      <w:spacing w:after="0" w:line="240" w:lineRule="auto"/>
    </w:pPr>
    <w:rPr>
      <w:rFonts w:ascii="Source Sans Pro" w:eastAsia="Source Sans Pro" w:hAnsi="Source Sans Pro" w:cs="Source Sans Pro"/>
      <w:color w:val="666666"/>
      <w:sz w:val="20"/>
      <w:szCs w:val="20"/>
      <w:lang w:val="en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468"/>
    <w:rPr>
      <w:rFonts w:ascii="Source Sans Pro" w:eastAsia="Source Sans Pro" w:hAnsi="Source Sans Pro" w:cs="Source Sans Pro"/>
      <w:color w:val="666666"/>
      <w:sz w:val="20"/>
      <w:szCs w:val="20"/>
      <w:lang w:val="en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864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A7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36F"/>
    <w:rPr>
      <w:rFonts w:ascii="Century Gothic" w:hAnsi="Century Goth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36F"/>
    <w:rPr>
      <w:rFonts w:ascii="Century Gothic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parliament.uk/members/commons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C846127E0CC408B4226115CA92655" ma:contentTypeVersion="20" ma:contentTypeDescription="Create a new document." ma:contentTypeScope="" ma:versionID="50ea92376a4e6e95cccca2dc669dba30">
  <xsd:schema xmlns:xsd="http://www.w3.org/2001/XMLSchema" xmlns:xs="http://www.w3.org/2001/XMLSchema" xmlns:p="http://schemas.microsoft.com/office/2006/metadata/properties" xmlns:ns2="10b4eab6-4a94-4877-bf52-35b1feb10d6e" xmlns:ns3="32d99313-6895-49ca-a8f1-3fc75e4d961f" targetNamespace="http://schemas.microsoft.com/office/2006/metadata/properties" ma:root="true" ma:fieldsID="ec2fe0717e8931f13399435f278a738c" ns2:_="" ns3:_="">
    <xsd:import namespace="10b4eab6-4a94-4877-bf52-35b1feb10d6e"/>
    <xsd:import namespace="32d99313-6895-49ca-a8f1-3fc75e4d9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4eab6-4a94-4877-bf52-35b1feb10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4821826-95b8-4a9c-9e67-08462041e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9313-6895-49ca-a8f1-3fc75e4d96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207221-3a23-4fce-a5c9-7f92d707e0b6}" ma:internalName="TaxCatchAll" ma:showField="CatchAllData" ma:web="32d99313-6895-49ca-a8f1-3fc75e4d96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BBC3A-3E6B-41D1-B55C-C8EE0CC72523}"/>
</file>

<file path=customXml/itemProps2.xml><?xml version="1.0" encoding="utf-8"?>
<ds:datastoreItem xmlns:ds="http://schemas.openxmlformats.org/officeDocument/2006/customXml" ds:itemID="{215FB98C-44EC-4F04-888D-1092CE4F42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Lauren Stewart</cp:lastModifiedBy>
  <cp:revision>4</cp:revision>
  <cp:lastPrinted>2021-09-30T11:24:00Z</cp:lastPrinted>
  <dcterms:created xsi:type="dcterms:W3CDTF">2022-11-15T09:58:00Z</dcterms:created>
  <dcterms:modified xsi:type="dcterms:W3CDTF">2022-11-16T13:10:00Z</dcterms:modified>
</cp:coreProperties>
</file>